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479F" w14:textId="6567E537" w:rsidR="001F099B" w:rsidRDefault="001F099B" w:rsidP="001F099B">
      <w:pPr>
        <w:rPr>
          <w:rFonts w:ascii="Tahoma" w:eastAsia="Times New Roman" w:hAnsi="Tahoma" w:cs="Tahoma"/>
          <w:b/>
          <w:i w:val="0"/>
          <w:iCs w:val="0"/>
          <w:u w:val="single"/>
          <w:lang w:val="it-IT" w:eastAsia="it-IT" w:bidi="ar-SA"/>
        </w:rPr>
      </w:pPr>
    </w:p>
    <w:p w14:paraId="7E2F9811" w14:textId="1BE2CCD8" w:rsidR="00B06844" w:rsidRPr="00B06844" w:rsidRDefault="00B06844" w:rsidP="00B06844">
      <w:pPr>
        <w:jc w:val="right"/>
        <w:rPr>
          <w:rFonts w:ascii="Tahoma" w:eastAsia="Times New Roman" w:hAnsi="Tahoma" w:cs="Tahoma"/>
          <w:bCs/>
          <w:i w:val="0"/>
          <w:iCs w:val="0"/>
          <w:lang w:val="it-IT" w:eastAsia="it-IT" w:bidi="ar-SA"/>
        </w:rPr>
      </w:pPr>
      <w:r w:rsidRPr="00B06844">
        <w:rPr>
          <w:rFonts w:ascii="Tahoma" w:eastAsia="Times New Roman" w:hAnsi="Tahoma" w:cs="Tahoma"/>
          <w:bCs/>
          <w:i w:val="0"/>
          <w:iCs w:val="0"/>
          <w:lang w:val="it-IT" w:eastAsia="it-IT" w:bidi="ar-SA"/>
        </w:rPr>
        <w:t xml:space="preserve">Spett.le </w:t>
      </w:r>
      <w:r w:rsidRPr="00B06844">
        <w:rPr>
          <w:rFonts w:ascii="Tahoma" w:eastAsia="Times New Roman" w:hAnsi="Tahoma" w:cs="Tahoma"/>
          <w:bCs/>
          <w:i w:val="0"/>
          <w:iCs w:val="0"/>
          <w:lang w:val="it-IT" w:eastAsia="it-IT" w:bidi="ar-SA"/>
        </w:rPr>
        <w:t xml:space="preserve">System </w:t>
      </w:r>
      <w:proofErr w:type="spellStart"/>
      <w:r w:rsidRPr="00B06844">
        <w:rPr>
          <w:rFonts w:ascii="Tahoma" w:eastAsia="Times New Roman" w:hAnsi="Tahoma" w:cs="Tahoma"/>
          <w:bCs/>
          <w:i w:val="0"/>
          <w:iCs w:val="0"/>
          <w:lang w:val="it-IT" w:eastAsia="it-IT" w:bidi="ar-SA"/>
        </w:rPr>
        <w:t>Srl</w:t>
      </w:r>
      <w:proofErr w:type="spellEnd"/>
    </w:p>
    <w:p w14:paraId="17CF4537" w14:textId="77777777" w:rsidR="00B06844" w:rsidRDefault="00B06844" w:rsidP="00B06844">
      <w:pPr>
        <w:jc w:val="right"/>
        <w:rPr>
          <w:rFonts w:ascii="Tahoma" w:eastAsia="Times New Roman" w:hAnsi="Tahoma" w:cs="Tahoma"/>
          <w:bCs/>
          <w:i w:val="0"/>
          <w:iCs w:val="0"/>
          <w:lang w:val="it-IT" w:eastAsia="it-IT" w:bidi="ar-SA"/>
        </w:rPr>
      </w:pPr>
      <w:r w:rsidRPr="00B06844">
        <w:rPr>
          <w:rFonts w:ascii="Tahoma" w:eastAsia="Times New Roman" w:hAnsi="Tahoma" w:cs="Tahoma"/>
          <w:bCs/>
          <w:i w:val="0"/>
          <w:iCs w:val="0"/>
          <w:lang w:val="it-IT" w:eastAsia="it-IT" w:bidi="ar-SA"/>
        </w:rPr>
        <w:t>Via Pian di Rota 25/8</w:t>
      </w:r>
    </w:p>
    <w:p w14:paraId="66D94120" w14:textId="6A7C6D71" w:rsidR="00B06844" w:rsidRPr="00B06844" w:rsidRDefault="00B06844" w:rsidP="00B06844">
      <w:pPr>
        <w:jc w:val="right"/>
        <w:rPr>
          <w:rFonts w:ascii="Tahoma" w:eastAsia="Times New Roman" w:hAnsi="Tahoma" w:cs="Tahoma"/>
          <w:bCs/>
          <w:i w:val="0"/>
          <w:iCs w:val="0"/>
          <w:lang w:val="it-IT" w:eastAsia="it-IT" w:bidi="ar-SA"/>
        </w:rPr>
      </w:pPr>
      <w:r>
        <w:rPr>
          <w:rFonts w:ascii="Tahoma" w:eastAsia="Times New Roman" w:hAnsi="Tahoma" w:cs="Tahoma"/>
          <w:bCs/>
          <w:i w:val="0"/>
          <w:iCs w:val="0"/>
          <w:lang w:val="it-IT" w:eastAsia="it-IT" w:bidi="ar-SA"/>
        </w:rPr>
        <w:t xml:space="preserve">P.IVA 00381030493 </w:t>
      </w:r>
      <w:r w:rsidRPr="00B06844">
        <w:rPr>
          <w:rFonts w:ascii="Tahoma" w:eastAsia="Times New Roman" w:hAnsi="Tahoma" w:cs="Tahoma"/>
          <w:bCs/>
          <w:i w:val="0"/>
          <w:iCs w:val="0"/>
          <w:lang w:val="it-IT" w:eastAsia="it-IT" w:bidi="ar-SA"/>
        </w:rPr>
        <w:t xml:space="preserve"> </w:t>
      </w:r>
    </w:p>
    <w:p w14:paraId="7B84A7B6" w14:textId="633EA024" w:rsidR="00B06844" w:rsidRDefault="00B06844" w:rsidP="001F099B">
      <w:pPr>
        <w:rPr>
          <w:rFonts w:ascii="Tahoma" w:eastAsia="Times New Roman" w:hAnsi="Tahoma" w:cs="Tahoma"/>
          <w:b/>
          <w:i w:val="0"/>
          <w:iCs w:val="0"/>
          <w:u w:val="single"/>
          <w:lang w:val="it-IT" w:eastAsia="it-IT" w:bidi="ar-SA"/>
        </w:rPr>
      </w:pPr>
    </w:p>
    <w:p w14:paraId="74927684" w14:textId="77777777" w:rsidR="00B06844" w:rsidRDefault="00B06844" w:rsidP="001F099B">
      <w:pPr>
        <w:rPr>
          <w:rFonts w:ascii="Tahoma" w:eastAsia="Times New Roman" w:hAnsi="Tahoma" w:cs="Tahoma"/>
          <w:b/>
          <w:i w:val="0"/>
          <w:iCs w:val="0"/>
          <w:u w:val="single"/>
          <w:lang w:val="it-IT" w:eastAsia="it-IT" w:bidi="ar-SA"/>
        </w:rPr>
      </w:pPr>
    </w:p>
    <w:p w14:paraId="1BAE26F6" w14:textId="77777777" w:rsidR="00B06844" w:rsidRPr="001F099B" w:rsidRDefault="00B06844" w:rsidP="001F099B">
      <w:pPr>
        <w:rPr>
          <w:rFonts w:ascii="Tahoma" w:hAnsi="Tahoma" w:cs="Tahoma"/>
          <w:lang w:val="it-IT"/>
        </w:rPr>
      </w:pPr>
    </w:p>
    <w:p w14:paraId="6E84937F" w14:textId="08030E3D" w:rsidR="001F099B" w:rsidRDefault="001F099B" w:rsidP="001F099B">
      <w:pPr>
        <w:rPr>
          <w:rFonts w:ascii="Tahoma" w:hAnsi="Tahoma" w:cs="Tahoma"/>
          <w:b/>
          <w:lang w:val="it-IT"/>
        </w:rPr>
      </w:pPr>
      <w:proofErr w:type="gramStart"/>
      <w:r w:rsidRPr="001F099B">
        <w:rPr>
          <w:rFonts w:ascii="Tahoma" w:hAnsi="Tahoma" w:cs="Tahoma"/>
          <w:b/>
          <w:lang w:val="it-IT"/>
        </w:rPr>
        <w:t>Oggetto :</w:t>
      </w:r>
      <w:proofErr w:type="gramEnd"/>
      <w:r w:rsidRPr="001F099B">
        <w:rPr>
          <w:rFonts w:ascii="Tahoma" w:hAnsi="Tahoma" w:cs="Tahoma"/>
          <w:b/>
          <w:lang w:val="it-IT"/>
        </w:rPr>
        <w:t xml:space="preserve"> </w:t>
      </w:r>
      <w:r w:rsidR="00B06844">
        <w:rPr>
          <w:rFonts w:ascii="Tahoma" w:hAnsi="Tahoma" w:cs="Tahoma"/>
          <w:b/>
          <w:lang w:val="it-IT"/>
        </w:rPr>
        <w:t xml:space="preserve">LETTERA DI RECESSO CONTRATTO </w:t>
      </w:r>
      <w:r w:rsidR="009F77C3">
        <w:rPr>
          <w:rFonts w:ascii="Tahoma" w:hAnsi="Tahoma" w:cs="Tahoma"/>
          <w:b/>
          <w:lang w:val="it-IT"/>
        </w:rPr>
        <w:t>“SPAZIO DISCO WEB 200 MB” STIPULATO TRA LOGISTIC TRAINING ACADEMY SRL E SYSTEM SRL</w:t>
      </w:r>
    </w:p>
    <w:p w14:paraId="45CB3DEF" w14:textId="77777777" w:rsidR="00B06844" w:rsidRDefault="00B06844" w:rsidP="00B06844">
      <w:pPr>
        <w:jc w:val="both"/>
        <w:rPr>
          <w:rFonts w:ascii="Tahoma" w:hAnsi="Tahoma" w:cs="Tahoma"/>
          <w:bCs/>
          <w:i w:val="0"/>
          <w:iCs w:val="0"/>
          <w:lang w:val="it-IT"/>
        </w:rPr>
      </w:pPr>
    </w:p>
    <w:p w14:paraId="05FC53F5" w14:textId="58B6ACF3" w:rsidR="00B06844" w:rsidRPr="00B06844" w:rsidRDefault="00B06844" w:rsidP="00B06844">
      <w:pPr>
        <w:jc w:val="both"/>
        <w:rPr>
          <w:rFonts w:ascii="Tahoma" w:hAnsi="Tahoma" w:cs="Tahoma"/>
          <w:bCs/>
          <w:i w:val="0"/>
          <w:iCs w:val="0"/>
          <w:lang w:val="it-IT"/>
        </w:rPr>
      </w:pPr>
      <w:r>
        <w:rPr>
          <w:rFonts w:ascii="Tahoma" w:hAnsi="Tahoma" w:cs="Tahoma"/>
          <w:bCs/>
          <w:i w:val="0"/>
          <w:iCs w:val="0"/>
          <w:lang w:val="it-IT"/>
        </w:rPr>
        <w:t>La</w:t>
      </w: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 sottoscritt</w:t>
      </w:r>
      <w:r>
        <w:rPr>
          <w:rFonts w:ascii="Tahoma" w:hAnsi="Tahoma" w:cs="Tahoma"/>
          <w:bCs/>
          <w:i w:val="0"/>
          <w:iCs w:val="0"/>
          <w:lang w:val="it-IT"/>
        </w:rPr>
        <w:t>a</w:t>
      </w: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 </w:t>
      </w:r>
      <w:r>
        <w:rPr>
          <w:rFonts w:ascii="Tahoma" w:hAnsi="Tahoma" w:cs="Tahoma"/>
          <w:bCs/>
          <w:i w:val="0"/>
          <w:iCs w:val="0"/>
          <w:lang w:val="it-IT"/>
        </w:rPr>
        <w:t xml:space="preserve">Dott.ssa Marcucci Francesca </w:t>
      </w:r>
      <w:r w:rsidRPr="00B06844">
        <w:rPr>
          <w:rFonts w:ascii="Tahoma" w:hAnsi="Tahoma" w:cs="Tahoma"/>
          <w:bCs/>
          <w:i w:val="0"/>
          <w:iCs w:val="0"/>
          <w:lang w:val="it-IT"/>
        </w:rPr>
        <w:t>nat</w:t>
      </w:r>
      <w:r>
        <w:rPr>
          <w:rFonts w:ascii="Tahoma" w:hAnsi="Tahoma" w:cs="Tahoma"/>
          <w:bCs/>
          <w:i w:val="0"/>
          <w:iCs w:val="0"/>
          <w:lang w:val="it-IT"/>
        </w:rPr>
        <w:t>a</w:t>
      </w: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 </w:t>
      </w:r>
      <w:r>
        <w:rPr>
          <w:rFonts w:ascii="Tahoma" w:hAnsi="Tahoma" w:cs="Tahoma"/>
          <w:bCs/>
          <w:i w:val="0"/>
          <w:iCs w:val="0"/>
          <w:lang w:val="it-IT"/>
        </w:rPr>
        <w:t>Livorno</w:t>
      </w: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 </w:t>
      </w:r>
      <w:r>
        <w:rPr>
          <w:rFonts w:ascii="Tahoma" w:hAnsi="Tahoma" w:cs="Tahoma"/>
          <w:bCs/>
          <w:i w:val="0"/>
          <w:iCs w:val="0"/>
          <w:lang w:val="it-IT"/>
        </w:rPr>
        <w:t>04/02/1974</w:t>
      </w: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 e residente in </w:t>
      </w:r>
      <w:r>
        <w:rPr>
          <w:rFonts w:ascii="Tahoma" w:hAnsi="Tahoma" w:cs="Tahoma"/>
          <w:bCs/>
          <w:i w:val="0"/>
          <w:iCs w:val="0"/>
          <w:lang w:val="it-IT"/>
        </w:rPr>
        <w:t>Livorno</w:t>
      </w: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 alla </w:t>
      </w:r>
      <w:r w:rsidR="009F77C3">
        <w:rPr>
          <w:rFonts w:ascii="Tahoma" w:hAnsi="Tahoma" w:cs="Tahoma"/>
          <w:bCs/>
          <w:i w:val="0"/>
          <w:iCs w:val="0"/>
          <w:lang w:val="it-IT"/>
        </w:rPr>
        <w:t>Via del Mare 105 – 57128 Livorno C</w:t>
      </w:r>
      <w:r w:rsidRPr="00B06844">
        <w:rPr>
          <w:rFonts w:ascii="Tahoma" w:hAnsi="Tahoma" w:cs="Tahoma"/>
          <w:bCs/>
          <w:i w:val="0"/>
          <w:iCs w:val="0"/>
          <w:lang w:val="it-IT"/>
        </w:rPr>
        <w:t>.</w:t>
      </w:r>
      <w:r w:rsidR="009F77C3">
        <w:rPr>
          <w:rFonts w:ascii="Tahoma" w:hAnsi="Tahoma" w:cs="Tahoma"/>
          <w:bCs/>
          <w:i w:val="0"/>
          <w:iCs w:val="0"/>
          <w:lang w:val="it-IT"/>
        </w:rPr>
        <w:t>F</w:t>
      </w: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. </w:t>
      </w:r>
      <w:r w:rsidR="009F77C3">
        <w:rPr>
          <w:rFonts w:ascii="Tahoma" w:hAnsi="Tahoma" w:cs="Tahoma"/>
          <w:bCs/>
          <w:i w:val="0"/>
          <w:iCs w:val="0"/>
          <w:lang w:val="it-IT"/>
        </w:rPr>
        <w:t xml:space="preserve">MRCFNC74B44E625F in qualità di Rappresentante Legale della società </w:t>
      </w:r>
      <w:proofErr w:type="spellStart"/>
      <w:r w:rsidR="009F77C3">
        <w:rPr>
          <w:rFonts w:ascii="Tahoma" w:hAnsi="Tahoma" w:cs="Tahoma"/>
          <w:bCs/>
          <w:i w:val="0"/>
          <w:iCs w:val="0"/>
          <w:lang w:val="it-IT"/>
        </w:rPr>
        <w:t>Logistic</w:t>
      </w:r>
      <w:proofErr w:type="spellEnd"/>
      <w:r w:rsidR="009F77C3">
        <w:rPr>
          <w:rFonts w:ascii="Tahoma" w:hAnsi="Tahoma" w:cs="Tahoma"/>
          <w:bCs/>
          <w:i w:val="0"/>
          <w:iCs w:val="0"/>
          <w:lang w:val="it-IT"/>
        </w:rPr>
        <w:t xml:space="preserve"> Training Academy </w:t>
      </w:r>
      <w:proofErr w:type="spellStart"/>
      <w:r w:rsidR="009F77C3">
        <w:rPr>
          <w:rFonts w:ascii="Tahoma" w:hAnsi="Tahoma" w:cs="Tahoma"/>
          <w:bCs/>
          <w:i w:val="0"/>
          <w:iCs w:val="0"/>
          <w:lang w:val="it-IT"/>
        </w:rPr>
        <w:t>srl</w:t>
      </w:r>
      <w:proofErr w:type="spellEnd"/>
      <w:r w:rsidR="009F77C3">
        <w:rPr>
          <w:rFonts w:ascii="Tahoma" w:hAnsi="Tahoma" w:cs="Tahoma"/>
          <w:bCs/>
          <w:i w:val="0"/>
          <w:iCs w:val="0"/>
          <w:lang w:val="it-IT"/>
        </w:rPr>
        <w:t xml:space="preserve"> – P.IVA/</w:t>
      </w:r>
      <w:proofErr w:type="gramStart"/>
      <w:r w:rsidR="009F77C3">
        <w:rPr>
          <w:rFonts w:ascii="Tahoma" w:hAnsi="Tahoma" w:cs="Tahoma"/>
          <w:bCs/>
          <w:i w:val="0"/>
          <w:iCs w:val="0"/>
          <w:lang w:val="it-IT"/>
        </w:rPr>
        <w:t>C.F</w:t>
      </w:r>
      <w:proofErr w:type="gramEnd"/>
      <w:r w:rsidR="009F77C3">
        <w:rPr>
          <w:rFonts w:ascii="Tahoma" w:hAnsi="Tahoma" w:cs="Tahoma"/>
          <w:bCs/>
          <w:i w:val="0"/>
          <w:iCs w:val="0"/>
          <w:lang w:val="it-IT"/>
        </w:rPr>
        <w:t xml:space="preserve"> 01312820499 – Sede Legale in Via San Giovanni 13 – 57123 Livorno </w:t>
      </w:r>
    </w:p>
    <w:p w14:paraId="3C2D9D18" w14:textId="77777777" w:rsidR="00B06844" w:rsidRPr="00B06844" w:rsidRDefault="00B06844" w:rsidP="00B06844">
      <w:pPr>
        <w:jc w:val="center"/>
        <w:rPr>
          <w:rFonts w:ascii="Tahoma" w:hAnsi="Tahoma" w:cs="Tahoma"/>
          <w:bCs/>
          <w:i w:val="0"/>
          <w:iCs w:val="0"/>
          <w:lang w:val="it-IT"/>
        </w:rPr>
      </w:pPr>
      <w:r w:rsidRPr="00B06844">
        <w:rPr>
          <w:rFonts w:ascii="Tahoma" w:hAnsi="Tahoma" w:cs="Tahoma"/>
          <w:bCs/>
          <w:i w:val="0"/>
          <w:iCs w:val="0"/>
          <w:lang w:val="it-IT"/>
        </w:rPr>
        <w:t>Premesso</w:t>
      </w:r>
    </w:p>
    <w:p w14:paraId="3CF0794F" w14:textId="77777777" w:rsidR="00B06844" w:rsidRPr="00B06844" w:rsidRDefault="00B06844" w:rsidP="00B06844">
      <w:pPr>
        <w:jc w:val="both"/>
        <w:rPr>
          <w:rFonts w:ascii="Tahoma" w:hAnsi="Tahoma" w:cs="Tahoma"/>
          <w:bCs/>
          <w:i w:val="0"/>
          <w:iCs w:val="0"/>
          <w:lang w:val="it-IT"/>
        </w:rPr>
      </w:pPr>
    </w:p>
    <w:p w14:paraId="484EBA6E" w14:textId="47C9569F" w:rsidR="00B06844" w:rsidRPr="00B06844" w:rsidRDefault="00B06844" w:rsidP="00B06844">
      <w:pPr>
        <w:jc w:val="both"/>
        <w:rPr>
          <w:rFonts w:ascii="Tahoma" w:hAnsi="Tahoma" w:cs="Tahoma"/>
          <w:bCs/>
          <w:i w:val="0"/>
          <w:iCs w:val="0"/>
          <w:lang w:val="it-IT"/>
        </w:rPr>
      </w:pP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– che in data </w:t>
      </w:r>
      <w:r>
        <w:rPr>
          <w:rFonts w:ascii="Tahoma" w:hAnsi="Tahoma" w:cs="Tahoma"/>
          <w:bCs/>
          <w:i w:val="0"/>
          <w:iCs w:val="0"/>
          <w:lang w:val="it-IT"/>
        </w:rPr>
        <w:t>26/09/2017</w:t>
      </w: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 sottoscriveva con la società </w:t>
      </w:r>
      <w:proofErr w:type="gramStart"/>
      <w:r>
        <w:rPr>
          <w:rFonts w:ascii="Tahoma" w:hAnsi="Tahoma" w:cs="Tahoma"/>
          <w:bCs/>
          <w:i w:val="0"/>
          <w:iCs w:val="0"/>
          <w:lang w:val="it-IT"/>
        </w:rPr>
        <w:t>System</w:t>
      </w:r>
      <w:r w:rsidR="009F77C3">
        <w:rPr>
          <w:rFonts w:ascii="Tahoma" w:hAnsi="Tahoma" w:cs="Tahoma"/>
          <w:bCs/>
          <w:i w:val="0"/>
          <w:iCs w:val="0"/>
          <w:lang w:val="it-IT"/>
        </w:rPr>
        <w:t xml:space="preserve"> </w:t>
      </w:r>
      <w:proofErr w:type="spellStart"/>
      <w:r>
        <w:rPr>
          <w:rFonts w:ascii="Tahoma" w:hAnsi="Tahoma" w:cs="Tahoma"/>
          <w:bCs/>
          <w:i w:val="0"/>
          <w:iCs w:val="0"/>
          <w:lang w:val="it-IT"/>
        </w:rPr>
        <w:t>s</w:t>
      </w:r>
      <w:proofErr w:type="gramEnd"/>
      <w:r>
        <w:rPr>
          <w:rFonts w:ascii="Tahoma" w:hAnsi="Tahoma" w:cs="Tahoma"/>
          <w:bCs/>
          <w:i w:val="0"/>
          <w:iCs w:val="0"/>
          <w:lang w:val="it-IT"/>
        </w:rPr>
        <w:t>.r.l</w:t>
      </w:r>
      <w:proofErr w:type="spellEnd"/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 il contratto per la seguente prestazione </w:t>
      </w:r>
      <w:r w:rsidR="009F77C3">
        <w:rPr>
          <w:rFonts w:ascii="Tahoma" w:hAnsi="Tahoma" w:cs="Tahoma"/>
          <w:bCs/>
          <w:i w:val="0"/>
          <w:iCs w:val="0"/>
          <w:lang w:val="it-IT"/>
        </w:rPr>
        <w:t>“</w:t>
      </w:r>
      <w:r>
        <w:rPr>
          <w:rFonts w:ascii="Tahoma" w:hAnsi="Tahoma" w:cs="Tahoma"/>
          <w:bCs/>
          <w:i w:val="0"/>
          <w:iCs w:val="0"/>
          <w:lang w:val="it-IT"/>
        </w:rPr>
        <w:t>Spazio Disco web 200MB</w:t>
      </w:r>
      <w:r w:rsidR="009F77C3">
        <w:rPr>
          <w:rFonts w:ascii="Tahoma" w:hAnsi="Tahoma" w:cs="Tahoma"/>
          <w:bCs/>
          <w:i w:val="0"/>
          <w:iCs w:val="0"/>
          <w:lang w:val="it-IT"/>
        </w:rPr>
        <w:t xml:space="preserve">” al costo di € 60,00 annuo + IVA </w:t>
      </w:r>
      <w:r>
        <w:rPr>
          <w:rFonts w:ascii="Tahoma" w:hAnsi="Tahoma" w:cs="Tahoma"/>
          <w:bCs/>
          <w:i w:val="0"/>
          <w:iCs w:val="0"/>
          <w:lang w:val="it-IT"/>
        </w:rPr>
        <w:t xml:space="preserve"> </w:t>
      </w:r>
    </w:p>
    <w:p w14:paraId="0F52F763" w14:textId="77777777" w:rsidR="00B06844" w:rsidRPr="00B06844" w:rsidRDefault="00B06844" w:rsidP="00B06844">
      <w:pPr>
        <w:jc w:val="center"/>
        <w:rPr>
          <w:rFonts w:ascii="Tahoma" w:hAnsi="Tahoma" w:cs="Tahoma"/>
          <w:bCs/>
          <w:i w:val="0"/>
          <w:iCs w:val="0"/>
          <w:lang w:val="it-IT"/>
        </w:rPr>
      </w:pPr>
      <w:r w:rsidRPr="00B06844">
        <w:rPr>
          <w:rFonts w:ascii="Tahoma" w:hAnsi="Tahoma" w:cs="Tahoma"/>
          <w:bCs/>
          <w:i w:val="0"/>
          <w:iCs w:val="0"/>
          <w:lang w:val="it-IT"/>
        </w:rPr>
        <w:t>dichiara</w:t>
      </w:r>
    </w:p>
    <w:p w14:paraId="7CE95A3E" w14:textId="77777777" w:rsidR="00B06844" w:rsidRPr="00B06844" w:rsidRDefault="00B06844" w:rsidP="00B06844">
      <w:pPr>
        <w:jc w:val="both"/>
        <w:rPr>
          <w:rFonts w:ascii="Tahoma" w:hAnsi="Tahoma" w:cs="Tahoma"/>
          <w:bCs/>
          <w:i w:val="0"/>
          <w:iCs w:val="0"/>
          <w:lang w:val="it-IT"/>
        </w:rPr>
      </w:pPr>
    </w:p>
    <w:p w14:paraId="27F76579" w14:textId="4CC0C9D0" w:rsidR="00B06844" w:rsidRPr="00B06844" w:rsidRDefault="00B06844" w:rsidP="00B06844">
      <w:pPr>
        <w:jc w:val="both"/>
        <w:rPr>
          <w:rFonts w:ascii="Tahoma" w:hAnsi="Tahoma" w:cs="Tahoma"/>
          <w:bCs/>
          <w:i w:val="0"/>
          <w:iCs w:val="0"/>
          <w:lang w:val="it-IT"/>
        </w:rPr>
      </w:pP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con la presente, di voler recedere – come di fatto recede – dalla scrittura privata di cui sopra, </w:t>
      </w:r>
      <w:r w:rsidR="009F77C3">
        <w:rPr>
          <w:rFonts w:ascii="Tahoma" w:hAnsi="Tahoma" w:cs="Tahoma"/>
          <w:bCs/>
          <w:i w:val="0"/>
          <w:iCs w:val="0"/>
          <w:lang w:val="it-IT"/>
        </w:rPr>
        <w:t>prima della</w:t>
      </w:r>
      <w:r w:rsidRPr="00B06844">
        <w:rPr>
          <w:rFonts w:ascii="Tahoma" w:hAnsi="Tahoma" w:cs="Tahoma"/>
          <w:bCs/>
          <w:i w:val="0"/>
          <w:iCs w:val="0"/>
          <w:lang w:val="it-IT"/>
        </w:rPr>
        <w:t xml:space="preserve"> data di </w:t>
      </w:r>
      <w:r w:rsidR="009F77C3">
        <w:rPr>
          <w:rFonts w:ascii="Tahoma" w:hAnsi="Tahoma" w:cs="Tahoma"/>
          <w:bCs/>
          <w:i w:val="0"/>
          <w:iCs w:val="0"/>
          <w:lang w:val="it-IT"/>
        </w:rPr>
        <w:t>rinnovo annuale.</w:t>
      </w:r>
      <w:bookmarkStart w:id="0" w:name="_GoBack"/>
      <w:bookmarkEnd w:id="0"/>
    </w:p>
    <w:p w14:paraId="3B96852D" w14:textId="77777777" w:rsidR="001F099B" w:rsidRDefault="001F099B" w:rsidP="00B06844">
      <w:pPr>
        <w:pStyle w:val="Testonormale"/>
        <w:jc w:val="both"/>
        <w:rPr>
          <w:rFonts w:ascii="Tahoma" w:hAnsi="Tahoma" w:cs="Tahoma"/>
        </w:rPr>
      </w:pPr>
    </w:p>
    <w:p w14:paraId="187FE837" w14:textId="77777777" w:rsidR="001F099B" w:rsidRDefault="001F099B" w:rsidP="001F099B">
      <w:pPr>
        <w:pStyle w:val="Testonormale"/>
        <w:ind w:left="170"/>
        <w:jc w:val="both"/>
        <w:rPr>
          <w:rFonts w:ascii="Tahoma" w:hAnsi="Tahoma" w:cs="Tahoma"/>
        </w:rPr>
      </w:pPr>
    </w:p>
    <w:p w14:paraId="7C74B0A8" w14:textId="1D955DAF" w:rsidR="001F099B" w:rsidRDefault="001F099B" w:rsidP="009F77C3">
      <w:pPr>
        <w:pStyle w:val="Testonormale"/>
        <w:ind w:left="1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Livorno</w:t>
      </w:r>
      <w:r w:rsidR="009F77C3">
        <w:rPr>
          <w:rFonts w:ascii="Tahoma" w:hAnsi="Tahoma" w:cs="Tahoma"/>
        </w:rPr>
        <w:t xml:space="preserve">, </w:t>
      </w:r>
      <w:r w:rsidR="00B06844">
        <w:rPr>
          <w:rFonts w:ascii="Tahoma" w:hAnsi="Tahoma" w:cs="Tahoma"/>
        </w:rPr>
        <w:t>31/07/2019</w:t>
      </w:r>
    </w:p>
    <w:p w14:paraId="23AA0C01" w14:textId="77777777" w:rsidR="001F099B" w:rsidRDefault="001F099B" w:rsidP="001F099B">
      <w:pPr>
        <w:pStyle w:val="Testonormale"/>
        <w:ind w:left="170"/>
        <w:rPr>
          <w:rFonts w:ascii="Tahoma" w:hAnsi="Tahoma" w:cs="Tahoma"/>
        </w:rPr>
      </w:pPr>
    </w:p>
    <w:p w14:paraId="4D9B364A" w14:textId="77777777" w:rsidR="001F099B" w:rsidRDefault="001F099B" w:rsidP="001F099B">
      <w:pPr>
        <w:pStyle w:val="Testonormale"/>
        <w:ind w:left="170"/>
        <w:rPr>
          <w:rFonts w:ascii="Tahoma" w:hAnsi="Tahoma" w:cs="Tahoma"/>
        </w:rPr>
      </w:pPr>
    </w:p>
    <w:p w14:paraId="567E8A00" w14:textId="77777777" w:rsidR="001F099B" w:rsidRDefault="001F099B" w:rsidP="001F099B">
      <w:pPr>
        <w:pStyle w:val="Testonormale"/>
        <w:ind w:left="170"/>
        <w:rPr>
          <w:rFonts w:ascii="Tahoma" w:hAnsi="Tahoma" w:cs="Tahoma"/>
        </w:rPr>
      </w:pPr>
    </w:p>
    <w:p w14:paraId="4F810907" w14:textId="77777777" w:rsidR="001F099B" w:rsidRDefault="001F099B" w:rsidP="001F099B">
      <w:pPr>
        <w:pStyle w:val="Testonormale"/>
        <w:ind w:left="17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La Direzione </w:t>
      </w:r>
    </w:p>
    <w:p w14:paraId="24442205" w14:textId="77777777" w:rsidR="001F099B" w:rsidRDefault="001F099B" w:rsidP="001F099B">
      <w:pPr>
        <w:pStyle w:val="Testonormale"/>
        <w:ind w:left="170"/>
        <w:jc w:val="right"/>
        <w:rPr>
          <w:rFonts w:ascii="Tahoma" w:hAnsi="Tahoma" w:cs="Tahoma"/>
        </w:rPr>
      </w:pPr>
    </w:p>
    <w:p w14:paraId="64D9D070" w14:textId="77777777" w:rsidR="001F099B" w:rsidRDefault="001F099B" w:rsidP="001F099B">
      <w:pPr>
        <w:pStyle w:val="Testonormale"/>
        <w:ind w:left="170"/>
        <w:jc w:val="right"/>
        <w:rPr>
          <w:rFonts w:ascii="Tahoma" w:hAnsi="Tahoma" w:cs="Tahoma"/>
        </w:rPr>
      </w:pPr>
    </w:p>
    <w:p w14:paraId="131E427D" w14:textId="78282E4F" w:rsidR="001F099B" w:rsidRDefault="001F099B" w:rsidP="001F099B">
      <w:pPr>
        <w:pStyle w:val="Testonormale"/>
        <w:ind w:left="170"/>
        <w:jc w:val="right"/>
        <w:rPr>
          <w:rFonts w:ascii="Tahoma" w:hAnsi="Tahoma" w:cs="Tahoma"/>
        </w:rPr>
      </w:pPr>
      <w:r>
        <w:t>________________</w:t>
      </w:r>
    </w:p>
    <w:p w14:paraId="0AE97B2C" w14:textId="77777777" w:rsidR="004360A1" w:rsidRPr="004360A1" w:rsidRDefault="004360A1">
      <w:pPr>
        <w:rPr>
          <w:i w:val="0"/>
          <w:lang w:val="it-IT"/>
        </w:rPr>
      </w:pPr>
    </w:p>
    <w:sectPr w:rsidR="004360A1" w:rsidRPr="004360A1" w:rsidSect="00B91A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EC30" w14:textId="77777777" w:rsidR="00371773" w:rsidRDefault="00371773" w:rsidP="0099295B">
      <w:pPr>
        <w:spacing w:after="0" w:line="240" w:lineRule="auto"/>
      </w:pPr>
      <w:r>
        <w:separator/>
      </w:r>
    </w:p>
  </w:endnote>
  <w:endnote w:type="continuationSeparator" w:id="0">
    <w:p w14:paraId="618D38A6" w14:textId="77777777" w:rsidR="00371773" w:rsidRDefault="00371773" w:rsidP="009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AE9C" w14:textId="77777777" w:rsidR="00371773" w:rsidRDefault="00371773" w:rsidP="0099295B">
      <w:pPr>
        <w:spacing w:after="0" w:line="240" w:lineRule="auto"/>
      </w:pPr>
      <w:r>
        <w:separator/>
      </w:r>
    </w:p>
  </w:footnote>
  <w:footnote w:type="continuationSeparator" w:id="0">
    <w:p w14:paraId="1F351E09" w14:textId="77777777" w:rsidR="00371773" w:rsidRDefault="00371773" w:rsidP="0099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3783" w14:textId="77777777" w:rsidR="0099295B" w:rsidRDefault="0099295B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79B580B9" wp14:editId="431831EB">
          <wp:extent cx="6120130" cy="1341707"/>
          <wp:effectExtent l="19050" t="0" r="0" b="0"/>
          <wp:docPr id="1" name="Immagine 1" descr="C:\Users\Francesca.Allegranti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Allegranti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41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C3D08"/>
    <w:multiLevelType w:val="hybridMultilevel"/>
    <w:tmpl w:val="410A82BE"/>
    <w:lvl w:ilvl="0" w:tplc="D85CD178">
      <w:start w:val="1"/>
      <w:numFmt w:val="lowerLetter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EEFCEFF2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5B"/>
    <w:rsid w:val="0013541B"/>
    <w:rsid w:val="001F099B"/>
    <w:rsid w:val="00371773"/>
    <w:rsid w:val="00410DA2"/>
    <w:rsid w:val="004360A1"/>
    <w:rsid w:val="00464A95"/>
    <w:rsid w:val="00583D30"/>
    <w:rsid w:val="007C36BF"/>
    <w:rsid w:val="008B04E5"/>
    <w:rsid w:val="00917F3F"/>
    <w:rsid w:val="00952556"/>
    <w:rsid w:val="0099295B"/>
    <w:rsid w:val="009B734E"/>
    <w:rsid w:val="009F77C3"/>
    <w:rsid w:val="00A46DB0"/>
    <w:rsid w:val="00B06844"/>
    <w:rsid w:val="00B91AC5"/>
    <w:rsid w:val="00F22D47"/>
    <w:rsid w:val="00F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A81F"/>
  <w15:docId w15:val="{F73EA1E6-1A91-4A81-A8F5-492A0866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41B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541B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541B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541B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541B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541B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3541B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541B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54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54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541B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541B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3541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541B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541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541B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3541B"/>
    <w:rPr>
      <w:b/>
      <w:bCs/>
      <w:color w:val="AF0F5A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541B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354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541B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541B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13541B"/>
    <w:rPr>
      <w:b/>
      <w:bCs/>
      <w:spacing w:val="0"/>
    </w:rPr>
  </w:style>
  <w:style w:type="character" w:styleId="Enfasicorsivo">
    <w:name w:val="Emphasis"/>
    <w:uiPriority w:val="20"/>
    <w:qFormat/>
    <w:rsid w:val="0013541B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Nessunaspaziatura">
    <w:name w:val="No Spacing"/>
    <w:basedOn w:val="Normale"/>
    <w:uiPriority w:val="1"/>
    <w:qFormat/>
    <w:rsid w:val="00135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3541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3541B"/>
    <w:rPr>
      <w:i w:val="0"/>
      <w:iCs w:val="0"/>
      <w:color w:val="AF0F5A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541B"/>
    <w:rPr>
      <w:color w:val="AF0F5A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41B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41B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Enfasidelicata">
    <w:name w:val="Subtle Emphasis"/>
    <w:uiPriority w:val="19"/>
    <w:qFormat/>
    <w:rsid w:val="0013541B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Enfasiintensa">
    <w:name w:val="Intense Emphasis"/>
    <w:uiPriority w:val="21"/>
    <w:qFormat/>
    <w:rsid w:val="001354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Riferimentodelicato">
    <w:name w:val="Subtle Reference"/>
    <w:uiPriority w:val="31"/>
    <w:qFormat/>
    <w:rsid w:val="0013541B"/>
    <w:rPr>
      <w:i/>
      <w:iCs/>
      <w:smallCaps/>
      <w:color w:val="EA157A" w:themeColor="accent2"/>
      <w:u w:color="EA157A" w:themeColor="accent2"/>
    </w:rPr>
  </w:style>
  <w:style w:type="character" w:styleId="Riferimentointenso">
    <w:name w:val="Intense Reference"/>
    <w:uiPriority w:val="32"/>
    <w:qFormat/>
    <w:rsid w:val="0013541B"/>
    <w:rPr>
      <w:b/>
      <w:bCs/>
      <w:i/>
      <w:iCs/>
      <w:smallCaps/>
      <w:color w:val="EA157A" w:themeColor="accent2"/>
      <w:u w:color="EA157A" w:themeColor="accent2"/>
    </w:rPr>
  </w:style>
  <w:style w:type="character" w:styleId="Titolodellibro">
    <w:name w:val="Book Title"/>
    <w:uiPriority w:val="33"/>
    <w:qFormat/>
    <w:rsid w:val="0013541B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3541B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92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295B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2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295B"/>
    <w:rPr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95B"/>
    <w:rPr>
      <w:rFonts w:ascii="Tahoma" w:hAnsi="Tahoma" w:cs="Tahoma"/>
      <w:i/>
      <w:iCs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1F099B"/>
    <w:pPr>
      <w:spacing w:after="0" w:line="240" w:lineRule="auto"/>
    </w:pPr>
    <w:rPr>
      <w:rFonts w:ascii="Courier New" w:eastAsia="Times New Roman" w:hAnsi="Courier New" w:cs="Courier New"/>
      <w:i w:val="0"/>
      <w:iCs w:val="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F099B"/>
    <w:rPr>
      <w:rFonts w:ascii="Courier New" w:eastAsia="Times New Roman" w:hAnsi="Courier New" w:cs="Courier New"/>
      <w:sz w:val="20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Ilaria.LaPeruta</dc:creator>
  <cp:lastModifiedBy>ilaria la peruta</cp:lastModifiedBy>
  <cp:revision>2</cp:revision>
  <cp:lastPrinted>2019-07-31T09:20:00Z</cp:lastPrinted>
  <dcterms:created xsi:type="dcterms:W3CDTF">2019-07-31T09:42:00Z</dcterms:created>
  <dcterms:modified xsi:type="dcterms:W3CDTF">2019-07-31T09:42:00Z</dcterms:modified>
</cp:coreProperties>
</file>